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719C6">
      <w:pPr>
        <w:spacing w:line="580" w:lineRule="exact"/>
        <w:jc w:val="center"/>
        <w:rPr>
          <w:rFonts w:hint="eastAsia" w:ascii="方正大标宋_GBK" w:hAnsi="方正大标宋_GBK" w:eastAsia="方正大标宋_GBK" w:cs="方正大标宋_GBK"/>
          <w:color w:val="000000"/>
          <w:spacing w:val="-14"/>
          <w:sz w:val="36"/>
          <w:szCs w:val="36"/>
        </w:rPr>
      </w:pPr>
      <w:r>
        <w:rPr>
          <w:rFonts w:hint="eastAsia" w:ascii="方正大标宋_GBK" w:hAnsi="方正大标宋_GBK" w:eastAsia="方正大标宋_GBK" w:cs="方正大标宋_GBK"/>
          <w:color w:val="000000"/>
          <w:spacing w:val="-14"/>
          <w:sz w:val="36"/>
          <w:szCs w:val="36"/>
        </w:rPr>
        <w:t>第六届</w:t>
      </w:r>
      <w:r>
        <w:rPr>
          <w:rFonts w:hint="eastAsia" w:ascii="方正大标宋_GBK" w:hAnsi="方正大标宋_GBK" w:eastAsia="方正大标宋_GBK" w:cs="方正大标宋_GBK"/>
          <w:color w:val="000000"/>
          <w:spacing w:val="-14"/>
          <w:sz w:val="36"/>
          <w:szCs w:val="36"/>
          <w:lang w:eastAsia="zh-CN"/>
        </w:rPr>
        <w:t>淮安</w:t>
      </w:r>
      <w:r>
        <w:rPr>
          <w:rFonts w:hint="eastAsia" w:ascii="方正大标宋_GBK" w:hAnsi="方正大标宋_GBK" w:eastAsia="方正大标宋_GBK" w:cs="方正大标宋_GBK"/>
          <w:color w:val="000000"/>
          <w:spacing w:val="-14"/>
          <w:sz w:val="36"/>
          <w:szCs w:val="36"/>
        </w:rPr>
        <w:t>市人民检察院人民监督员报名</w:t>
      </w:r>
    </w:p>
    <w:p w14:paraId="79CFCFAC">
      <w:pPr>
        <w:spacing w:line="580" w:lineRule="exact"/>
        <w:jc w:val="center"/>
        <w:rPr>
          <w:rFonts w:hint="eastAsia" w:ascii="方正大标宋_GBK" w:hAnsi="方正大标宋_GBK" w:eastAsia="方正大标宋_GBK" w:cs="方正大标宋_GBK"/>
          <w:color w:val="000000"/>
          <w:spacing w:val="-14"/>
          <w:sz w:val="44"/>
          <w:szCs w:val="44"/>
        </w:rPr>
      </w:pPr>
      <w:r>
        <w:rPr>
          <w:rFonts w:hint="eastAsia" w:ascii="方正大标宋_GBK" w:hAnsi="方正大标宋_GBK" w:eastAsia="方正大标宋_GBK" w:cs="方正大标宋_GBK"/>
          <w:color w:val="000000"/>
          <w:spacing w:val="-14"/>
          <w:sz w:val="36"/>
          <w:szCs w:val="36"/>
        </w:rPr>
        <w:t>联系方式</w:t>
      </w:r>
    </w:p>
    <w:tbl>
      <w:tblPr>
        <w:tblStyle w:val="7"/>
        <w:tblW w:w="91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1337"/>
        <w:gridCol w:w="1888"/>
        <w:gridCol w:w="4083"/>
      </w:tblGrid>
      <w:tr w14:paraId="057FC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noWrap w:val="0"/>
            <w:vAlign w:val="top"/>
          </w:tcPr>
          <w:p w14:paraId="1BDEE5BF">
            <w:pPr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  <w:t>单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  <w:t>位</w:t>
            </w:r>
          </w:p>
        </w:tc>
        <w:tc>
          <w:tcPr>
            <w:tcW w:w="1337" w:type="dxa"/>
            <w:noWrap w:val="0"/>
            <w:vAlign w:val="top"/>
          </w:tcPr>
          <w:p w14:paraId="13569B9F">
            <w:pPr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1888" w:type="dxa"/>
            <w:noWrap w:val="0"/>
            <w:vAlign w:val="top"/>
          </w:tcPr>
          <w:p w14:paraId="038944F5">
            <w:pPr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4083" w:type="dxa"/>
            <w:noWrap w:val="0"/>
            <w:vAlign w:val="top"/>
          </w:tcPr>
          <w:p w14:paraId="194D04A2">
            <w:pPr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14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</w:tr>
      <w:tr w14:paraId="3002A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839" w:type="dxa"/>
            <w:noWrap w:val="0"/>
            <w:vAlign w:val="top"/>
          </w:tcPr>
          <w:p w14:paraId="48B6795C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淮安市司法局</w:t>
            </w:r>
          </w:p>
        </w:tc>
        <w:tc>
          <w:tcPr>
            <w:tcW w:w="1337" w:type="dxa"/>
            <w:noWrap w:val="0"/>
            <w:vAlign w:val="top"/>
          </w:tcPr>
          <w:p w14:paraId="0E8944C4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丁晓童</w:t>
            </w:r>
          </w:p>
        </w:tc>
        <w:tc>
          <w:tcPr>
            <w:tcW w:w="1888" w:type="dxa"/>
            <w:noWrap w:val="0"/>
            <w:vAlign w:val="top"/>
          </w:tcPr>
          <w:p w14:paraId="762470B7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0517-83680229</w:t>
            </w:r>
          </w:p>
        </w:tc>
        <w:tc>
          <w:tcPr>
            <w:tcW w:w="4083" w:type="dxa"/>
            <w:noWrap w:val="0"/>
            <w:vAlign w:val="top"/>
          </w:tcPr>
          <w:p w14:paraId="35946A91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淮安市生态新城翔宇南道</w:t>
            </w: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1号北楼325室</w:t>
            </w:r>
          </w:p>
        </w:tc>
      </w:tr>
      <w:tr w14:paraId="3F5C6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839" w:type="dxa"/>
            <w:noWrap w:val="0"/>
            <w:vAlign w:val="top"/>
          </w:tcPr>
          <w:p w14:paraId="2DA7E243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清江浦区司法局</w:t>
            </w:r>
          </w:p>
        </w:tc>
        <w:tc>
          <w:tcPr>
            <w:tcW w:w="1337" w:type="dxa"/>
            <w:shd w:val="clear" w:color="auto" w:fill="auto"/>
            <w:noWrap w:val="0"/>
            <w:vAlign w:val="top"/>
          </w:tcPr>
          <w:p w14:paraId="2ADEE106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  <w:t>董洁</w:t>
            </w:r>
          </w:p>
        </w:tc>
        <w:tc>
          <w:tcPr>
            <w:tcW w:w="1888" w:type="dxa"/>
            <w:shd w:val="clear" w:color="auto" w:fill="auto"/>
            <w:noWrap w:val="0"/>
            <w:vAlign w:val="top"/>
          </w:tcPr>
          <w:p w14:paraId="0185E9CA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0517-83515973</w:t>
            </w:r>
          </w:p>
        </w:tc>
        <w:tc>
          <w:tcPr>
            <w:tcW w:w="4083" w:type="dxa"/>
            <w:shd w:val="clear" w:color="auto" w:fill="auto"/>
            <w:noWrap w:val="0"/>
            <w:vAlign w:val="top"/>
          </w:tcPr>
          <w:p w14:paraId="02BDCE58">
            <w:pPr>
              <w:spacing w:line="580" w:lineRule="exact"/>
              <w:jc w:val="left"/>
              <w:rPr>
                <w:rFonts w:hint="default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  <w:t>清江浦区淮海南路268号</w:t>
            </w: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区司法局</w:t>
            </w: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521室</w:t>
            </w:r>
          </w:p>
        </w:tc>
      </w:tr>
      <w:tr w14:paraId="5B02B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839" w:type="dxa"/>
            <w:noWrap w:val="0"/>
            <w:vAlign w:val="top"/>
          </w:tcPr>
          <w:p w14:paraId="6C27787A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  <w:t>淮安区司法局</w:t>
            </w:r>
          </w:p>
        </w:tc>
        <w:tc>
          <w:tcPr>
            <w:tcW w:w="1337" w:type="dxa"/>
            <w:noWrap w:val="0"/>
            <w:vAlign w:val="top"/>
          </w:tcPr>
          <w:p w14:paraId="1527D8A7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吴华珍</w:t>
            </w:r>
          </w:p>
        </w:tc>
        <w:tc>
          <w:tcPr>
            <w:tcW w:w="1888" w:type="dxa"/>
            <w:noWrap w:val="0"/>
            <w:vAlign w:val="top"/>
          </w:tcPr>
          <w:p w14:paraId="675C10E5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0517-85890939</w:t>
            </w:r>
          </w:p>
        </w:tc>
        <w:tc>
          <w:tcPr>
            <w:tcW w:w="4083" w:type="dxa"/>
            <w:noWrap w:val="0"/>
            <w:vAlign w:val="top"/>
          </w:tcPr>
          <w:p w14:paraId="4C15F622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淮安区城西北路111号区司法局205室</w:t>
            </w:r>
          </w:p>
        </w:tc>
      </w:tr>
      <w:tr w14:paraId="03DC6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839" w:type="dxa"/>
            <w:noWrap w:val="0"/>
            <w:vAlign w:val="top"/>
          </w:tcPr>
          <w:p w14:paraId="06D5AED7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淮阴区司法局</w:t>
            </w:r>
          </w:p>
        </w:tc>
        <w:tc>
          <w:tcPr>
            <w:tcW w:w="1337" w:type="dxa"/>
            <w:noWrap w:val="0"/>
            <w:vAlign w:val="top"/>
          </w:tcPr>
          <w:p w14:paraId="6A7A7E00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  <w:t>葛雅</w:t>
            </w:r>
          </w:p>
        </w:tc>
        <w:tc>
          <w:tcPr>
            <w:tcW w:w="1888" w:type="dxa"/>
            <w:noWrap w:val="0"/>
            <w:vAlign w:val="top"/>
          </w:tcPr>
          <w:p w14:paraId="16AC0144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0517-84979066</w:t>
            </w:r>
          </w:p>
        </w:tc>
        <w:tc>
          <w:tcPr>
            <w:tcW w:w="4083" w:type="dxa"/>
            <w:noWrap w:val="0"/>
            <w:vAlign w:val="top"/>
          </w:tcPr>
          <w:p w14:paraId="609196A8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  <w:t>淮阴区长江路街道钱江路121号</w:t>
            </w:r>
          </w:p>
        </w:tc>
      </w:tr>
      <w:tr w14:paraId="7ECF7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839" w:type="dxa"/>
            <w:noWrap w:val="0"/>
            <w:vAlign w:val="top"/>
          </w:tcPr>
          <w:p w14:paraId="4B7A0678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洪泽区司法局</w:t>
            </w:r>
          </w:p>
        </w:tc>
        <w:tc>
          <w:tcPr>
            <w:tcW w:w="1337" w:type="dxa"/>
            <w:noWrap w:val="0"/>
            <w:vAlign w:val="top"/>
          </w:tcPr>
          <w:p w14:paraId="1E04AA9F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陈梓萌</w:t>
            </w:r>
          </w:p>
        </w:tc>
        <w:tc>
          <w:tcPr>
            <w:tcW w:w="1888" w:type="dxa"/>
            <w:noWrap w:val="0"/>
            <w:vAlign w:val="top"/>
          </w:tcPr>
          <w:p w14:paraId="52FD200F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0517-87809922</w:t>
            </w:r>
          </w:p>
        </w:tc>
        <w:tc>
          <w:tcPr>
            <w:tcW w:w="4083" w:type="dxa"/>
            <w:noWrap w:val="0"/>
            <w:vAlign w:val="top"/>
          </w:tcPr>
          <w:p w14:paraId="104017C5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洪泽区洞庭湖路21号鹿港华府A座</w:t>
            </w:r>
          </w:p>
        </w:tc>
      </w:tr>
      <w:tr w14:paraId="03E45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839" w:type="dxa"/>
            <w:noWrap w:val="0"/>
            <w:vAlign w:val="top"/>
          </w:tcPr>
          <w:p w14:paraId="581EF6DC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涟水县司法局</w:t>
            </w:r>
          </w:p>
        </w:tc>
        <w:tc>
          <w:tcPr>
            <w:tcW w:w="1337" w:type="dxa"/>
            <w:shd w:val="clear" w:color="auto" w:fill="auto"/>
            <w:noWrap w:val="0"/>
            <w:vAlign w:val="top"/>
          </w:tcPr>
          <w:p w14:paraId="27A72ECD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马荣生</w:t>
            </w:r>
          </w:p>
        </w:tc>
        <w:tc>
          <w:tcPr>
            <w:tcW w:w="1888" w:type="dxa"/>
            <w:shd w:val="clear" w:color="auto" w:fill="auto"/>
            <w:noWrap w:val="0"/>
            <w:vAlign w:val="top"/>
          </w:tcPr>
          <w:p w14:paraId="2AC9A3AA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0517-82380148</w:t>
            </w:r>
          </w:p>
        </w:tc>
        <w:tc>
          <w:tcPr>
            <w:tcW w:w="4083" w:type="dxa"/>
            <w:shd w:val="clear" w:color="auto" w:fill="auto"/>
            <w:noWrap w:val="0"/>
            <w:vAlign w:val="top"/>
          </w:tcPr>
          <w:p w14:paraId="22386E7D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涟水县涟州路</w:t>
            </w: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11号313室</w:t>
            </w:r>
          </w:p>
        </w:tc>
      </w:tr>
      <w:tr w14:paraId="5237F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839" w:type="dxa"/>
            <w:noWrap w:val="0"/>
            <w:vAlign w:val="top"/>
          </w:tcPr>
          <w:p w14:paraId="25956EA6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盱眙县司法局</w:t>
            </w:r>
          </w:p>
        </w:tc>
        <w:tc>
          <w:tcPr>
            <w:tcW w:w="1337" w:type="dxa"/>
            <w:noWrap w:val="0"/>
            <w:vAlign w:val="top"/>
          </w:tcPr>
          <w:p w14:paraId="05BD190B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陈春喜</w:t>
            </w:r>
          </w:p>
        </w:tc>
        <w:tc>
          <w:tcPr>
            <w:tcW w:w="1888" w:type="dxa"/>
            <w:noWrap w:val="0"/>
            <w:vAlign w:val="top"/>
          </w:tcPr>
          <w:p w14:paraId="651EBCEE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0517-80913105</w:t>
            </w:r>
          </w:p>
        </w:tc>
        <w:tc>
          <w:tcPr>
            <w:tcW w:w="4083" w:type="dxa"/>
            <w:noWrap w:val="0"/>
            <w:vAlign w:val="top"/>
          </w:tcPr>
          <w:p w14:paraId="44BDA728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盱眙县盱城街道天鹅湖路</w:t>
            </w: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8号3楼302室</w:t>
            </w:r>
          </w:p>
        </w:tc>
      </w:tr>
      <w:tr w14:paraId="351DD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839" w:type="dxa"/>
            <w:noWrap w:val="0"/>
            <w:vAlign w:val="top"/>
          </w:tcPr>
          <w:p w14:paraId="2DB5B926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金湖县司法局</w:t>
            </w:r>
          </w:p>
        </w:tc>
        <w:tc>
          <w:tcPr>
            <w:tcW w:w="1337" w:type="dxa"/>
            <w:noWrap w:val="0"/>
            <w:vAlign w:val="top"/>
          </w:tcPr>
          <w:p w14:paraId="72A3A8AF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  <w:t>郭芹</w:t>
            </w:r>
          </w:p>
        </w:tc>
        <w:tc>
          <w:tcPr>
            <w:tcW w:w="1888" w:type="dxa"/>
            <w:noWrap w:val="0"/>
            <w:vAlign w:val="top"/>
          </w:tcPr>
          <w:p w14:paraId="018B9C81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0517-86800276</w:t>
            </w:r>
          </w:p>
        </w:tc>
        <w:tc>
          <w:tcPr>
            <w:tcW w:w="4083" w:type="dxa"/>
            <w:noWrap w:val="0"/>
            <w:vAlign w:val="top"/>
          </w:tcPr>
          <w:p w14:paraId="114D3BAF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  <w:t>金湖县人民路54号</w:t>
            </w:r>
          </w:p>
        </w:tc>
      </w:tr>
      <w:tr w14:paraId="06A7D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noWrap w:val="0"/>
            <w:vAlign w:val="top"/>
          </w:tcPr>
          <w:p w14:paraId="36C2A3C0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开发区司法局</w:t>
            </w:r>
          </w:p>
        </w:tc>
        <w:tc>
          <w:tcPr>
            <w:tcW w:w="1337" w:type="dxa"/>
            <w:shd w:val="clear" w:color="auto" w:fill="auto"/>
            <w:noWrap w:val="0"/>
            <w:vAlign w:val="top"/>
          </w:tcPr>
          <w:p w14:paraId="6EB3548C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张冰冰</w:t>
            </w:r>
          </w:p>
        </w:tc>
        <w:tc>
          <w:tcPr>
            <w:tcW w:w="1888" w:type="dxa"/>
            <w:shd w:val="clear" w:color="auto" w:fill="auto"/>
            <w:noWrap w:val="0"/>
            <w:vAlign w:val="top"/>
          </w:tcPr>
          <w:p w14:paraId="3C4572BB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0517-83181077</w:t>
            </w:r>
          </w:p>
        </w:tc>
        <w:tc>
          <w:tcPr>
            <w:tcW w:w="4083" w:type="dxa"/>
            <w:noWrap w:val="0"/>
            <w:vAlign w:val="top"/>
          </w:tcPr>
          <w:p w14:paraId="2002EAE6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淮安经济技术开发区司法局</w:t>
            </w:r>
          </w:p>
        </w:tc>
      </w:tr>
      <w:tr w14:paraId="46C63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noWrap w:val="0"/>
            <w:vAlign w:val="top"/>
          </w:tcPr>
          <w:p w14:paraId="2CAAD3E3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工业园区司法办</w:t>
            </w:r>
          </w:p>
        </w:tc>
        <w:tc>
          <w:tcPr>
            <w:tcW w:w="1337" w:type="dxa"/>
            <w:noWrap w:val="0"/>
            <w:vAlign w:val="top"/>
          </w:tcPr>
          <w:p w14:paraId="4A15674E">
            <w:pPr>
              <w:spacing w:line="580" w:lineRule="exact"/>
              <w:jc w:val="center"/>
              <w:rPr>
                <w:rFonts w:hint="default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胡克忠</w:t>
            </w:r>
          </w:p>
        </w:tc>
        <w:tc>
          <w:tcPr>
            <w:tcW w:w="1888" w:type="dxa"/>
            <w:noWrap w:val="0"/>
            <w:vAlign w:val="top"/>
          </w:tcPr>
          <w:p w14:paraId="61270B25">
            <w:pPr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val="en-US" w:eastAsia="zh-CN"/>
              </w:rPr>
              <w:t>18852391790</w:t>
            </w:r>
          </w:p>
        </w:tc>
        <w:tc>
          <w:tcPr>
            <w:tcW w:w="4083" w:type="dxa"/>
            <w:noWrap w:val="0"/>
            <w:vAlign w:val="top"/>
          </w:tcPr>
          <w:p w14:paraId="731A89A1">
            <w:pPr>
              <w:spacing w:line="580" w:lineRule="exact"/>
              <w:jc w:val="left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  <w:vertAlign w:val="baseline"/>
                <w:lang w:eastAsia="zh-CN"/>
              </w:rPr>
              <w:t>淮安市工业园区潘园路16号</w:t>
            </w:r>
          </w:p>
        </w:tc>
      </w:tr>
    </w:tbl>
    <w:p w14:paraId="4B8623E2">
      <w:pPr>
        <w:pStyle w:val="5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</w:p>
    <w:p w14:paraId="31882877">
      <w:pPr>
        <w:pStyle w:val="5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</w:p>
    <w:p w14:paraId="46851F93">
      <w:pPr>
        <w:pStyle w:val="5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</w:p>
    <w:p w14:paraId="3D6ADD3E">
      <w:pPr>
        <w:pStyle w:val="5"/>
        <w:spacing w:before="0" w:beforeAutospacing="0" w:after="0" w:afterAutospacing="0" w:line="580" w:lineRule="exact"/>
        <w:jc w:val="both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bookmarkStart w:id="0" w:name="_GoBack"/>
      <w:bookmarkEnd w:id="0"/>
    </w:p>
    <w:sectPr>
      <w:footerReference r:id="rId5" w:type="default"/>
      <w:pgSz w:w="11906" w:h="16838"/>
      <w:pgMar w:top="2041" w:right="1559" w:bottom="1928" w:left="1559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0C41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8926B6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8926B6">
                    <w:pPr>
                      <w:pStyle w:val="3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534"/>
    <w:rsid w:val="00002F8E"/>
    <w:rsid w:val="00016797"/>
    <w:rsid w:val="000217DD"/>
    <w:rsid w:val="00042D8D"/>
    <w:rsid w:val="00052381"/>
    <w:rsid w:val="00067615"/>
    <w:rsid w:val="0007168C"/>
    <w:rsid w:val="0007347F"/>
    <w:rsid w:val="0007486D"/>
    <w:rsid w:val="000775BE"/>
    <w:rsid w:val="000A70DD"/>
    <w:rsid w:val="000B2413"/>
    <w:rsid w:val="000D1B49"/>
    <w:rsid w:val="000E01B7"/>
    <w:rsid w:val="0011516A"/>
    <w:rsid w:val="001426ED"/>
    <w:rsid w:val="00142E6E"/>
    <w:rsid w:val="00161A76"/>
    <w:rsid w:val="00170505"/>
    <w:rsid w:val="00192348"/>
    <w:rsid w:val="001A3412"/>
    <w:rsid w:val="001E59AB"/>
    <w:rsid w:val="0020077C"/>
    <w:rsid w:val="002022A8"/>
    <w:rsid w:val="002119BE"/>
    <w:rsid w:val="00222C07"/>
    <w:rsid w:val="002260FA"/>
    <w:rsid w:val="002375B3"/>
    <w:rsid w:val="00247096"/>
    <w:rsid w:val="00257935"/>
    <w:rsid w:val="00264A40"/>
    <w:rsid w:val="002969B7"/>
    <w:rsid w:val="002A0DB1"/>
    <w:rsid w:val="002A4002"/>
    <w:rsid w:val="002B4595"/>
    <w:rsid w:val="002B6132"/>
    <w:rsid w:val="002D3B83"/>
    <w:rsid w:val="002F0B14"/>
    <w:rsid w:val="00306890"/>
    <w:rsid w:val="00306ED3"/>
    <w:rsid w:val="00310004"/>
    <w:rsid w:val="00315557"/>
    <w:rsid w:val="00315C3A"/>
    <w:rsid w:val="0032249D"/>
    <w:rsid w:val="00332630"/>
    <w:rsid w:val="003347CA"/>
    <w:rsid w:val="00337969"/>
    <w:rsid w:val="00363AA1"/>
    <w:rsid w:val="003B17FC"/>
    <w:rsid w:val="003B5144"/>
    <w:rsid w:val="003D09CF"/>
    <w:rsid w:val="003D37B4"/>
    <w:rsid w:val="003D493C"/>
    <w:rsid w:val="003E5D1E"/>
    <w:rsid w:val="00415F92"/>
    <w:rsid w:val="00417BF4"/>
    <w:rsid w:val="00440B7A"/>
    <w:rsid w:val="0045605A"/>
    <w:rsid w:val="00476839"/>
    <w:rsid w:val="00484E6C"/>
    <w:rsid w:val="00487534"/>
    <w:rsid w:val="00493C78"/>
    <w:rsid w:val="00493D86"/>
    <w:rsid w:val="004B03EE"/>
    <w:rsid w:val="004C01B3"/>
    <w:rsid w:val="004D55DD"/>
    <w:rsid w:val="004F768B"/>
    <w:rsid w:val="00505E54"/>
    <w:rsid w:val="00521E95"/>
    <w:rsid w:val="00524E8E"/>
    <w:rsid w:val="00543529"/>
    <w:rsid w:val="00547493"/>
    <w:rsid w:val="0056305A"/>
    <w:rsid w:val="00575787"/>
    <w:rsid w:val="0057760E"/>
    <w:rsid w:val="00590709"/>
    <w:rsid w:val="00591F93"/>
    <w:rsid w:val="005977ED"/>
    <w:rsid w:val="005A1605"/>
    <w:rsid w:val="005A1D83"/>
    <w:rsid w:val="005B154D"/>
    <w:rsid w:val="005B2B98"/>
    <w:rsid w:val="005C2E74"/>
    <w:rsid w:val="005C7F6B"/>
    <w:rsid w:val="005F033F"/>
    <w:rsid w:val="005F5409"/>
    <w:rsid w:val="00601AC5"/>
    <w:rsid w:val="0060547F"/>
    <w:rsid w:val="00606511"/>
    <w:rsid w:val="006134F1"/>
    <w:rsid w:val="0061781C"/>
    <w:rsid w:val="00620D04"/>
    <w:rsid w:val="00646245"/>
    <w:rsid w:val="00651620"/>
    <w:rsid w:val="0066203B"/>
    <w:rsid w:val="00662DB2"/>
    <w:rsid w:val="00667AA4"/>
    <w:rsid w:val="00671C8E"/>
    <w:rsid w:val="00682122"/>
    <w:rsid w:val="00686A3F"/>
    <w:rsid w:val="006A25D2"/>
    <w:rsid w:val="006B7756"/>
    <w:rsid w:val="006D5C4B"/>
    <w:rsid w:val="00703F07"/>
    <w:rsid w:val="00723E3D"/>
    <w:rsid w:val="007462DB"/>
    <w:rsid w:val="00753B08"/>
    <w:rsid w:val="00783410"/>
    <w:rsid w:val="00796772"/>
    <w:rsid w:val="007A4328"/>
    <w:rsid w:val="007B0D5C"/>
    <w:rsid w:val="007C0A32"/>
    <w:rsid w:val="007C1D6C"/>
    <w:rsid w:val="007D3CD5"/>
    <w:rsid w:val="007D4CEA"/>
    <w:rsid w:val="00807E28"/>
    <w:rsid w:val="00815450"/>
    <w:rsid w:val="00847945"/>
    <w:rsid w:val="00855FDC"/>
    <w:rsid w:val="00863A44"/>
    <w:rsid w:val="008A122B"/>
    <w:rsid w:val="008A6B14"/>
    <w:rsid w:val="008C23A2"/>
    <w:rsid w:val="008D37A7"/>
    <w:rsid w:val="008E0F73"/>
    <w:rsid w:val="008E6DED"/>
    <w:rsid w:val="00904EBE"/>
    <w:rsid w:val="009361AA"/>
    <w:rsid w:val="00967836"/>
    <w:rsid w:val="00972D4F"/>
    <w:rsid w:val="00990EE3"/>
    <w:rsid w:val="009B21D7"/>
    <w:rsid w:val="009B232E"/>
    <w:rsid w:val="009C161C"/>
    <w:rsid w:val="009E1DEC"/>
    <w:rsid w:val="00A1290B"/>
    <w:rsid w:val="00A220FE"/>
    <w:rsid w:val="00A62F58"/>
    <w:rsid w:val="00A63C71"/>
    <w:rsid w:val="00A6486E"/>
    <w:rsid w:val="00A72666"/>
    <w:rsid w:val="00A76257"/>
    <w:rsid w:val="00AB2B10"/>
    <w:rsid w:val="00AB6DDC"/>
    <w:rsid w:val="00AD5C84"/>
    <w:rsid w:val="00AE070D"/>
    <w:rsid w:val="00AE3E6E"/>
    <w:rsid w:val="00AF7080"/>
    <w:rsid w:val="00B17F17"/>
    <w:rsid w:val="00B32888"/>
    <w:rsid w:val="00B40718"/>
    <w:rsid w:val="00B40F09"/>
    <w:rsid w:val="00B423F6"/>
    <w:rsid w:val="00B4275D"/>
    <w:rsid w:val="00B527D3"/>
    <w:rsid w:val="00B6137E"/>
    <w:rsid w:val="00B61D7F"/>
    <w:rsid w:val="00B62A36"/>
    <w:rsid w:val="00B73F7D"/>
    <w:rsid w:val="00B81FDF"/>
    <w:rsid w:val="00B8676E"/>
    <w:rsid w:val="00B86C7C"/>
    <w:rsid w:val="00B97E68"/>
    <w:rsid w:val="00BA05BD"/>
    <w:rsid w:val="00BB733D"/>
    <w:rsid w:val="00BF2764"/>
    <w:rsid w:val="00BF4E0D"/>
    <w:rsid w:val="00C06213"/>
    <w:rsid w:val="00C115FB"/>
    <w:rsid w:val="00C2791B"/>
    <w:rsid w:val="00C47C84"/>
    <w:rsid w:val="00C5118F"/>
    <w:rsid w:val="00C528D4"/>
    <w:rsid w:val="00C55DAA"/>
    <w:rsid w:val="00C756D2"/>
    <w:rsid w:val="00C8456C"/>
    <w:rsid w:val="00CA216F"/>
    <w:rsid w:val="00CB1873"/>
    <w:rsid w:val="00CC5A89"/>
    <w:rsid w:val="00CE26E6"/>
    <w:rsid w:val="00CE69FD"/>
    <w:rsid w:val="00D063E8"/>
    <w:rsid w:val="00D40C0C"/>
    <w:rsid w:val="00D459EC"/>
    <w:rsid w:val="00D501AF"/>
    <w:rsid w:val="00D71636"/>
    <w:rsid w:val="00D824E5"/>
    <w:rsid w:val="00DE30E8"/>
    <w:rsid w:val="00E014D0"/>
    <w:rsid w:val="00E05892"/>
    <w:rsid w:val="00E16659"/>
    <w:rsid w:val="00E27989"/>
    <w:rsid w:val="00E27D39"/>
    <w:rsid w:val="00E31446"/>
    <w:rsid w:val="00E53CCF"/>
    <w:rsid w:val="00E65D3C"/>
    <w:rsid w:val="00E71A74"/>
    <w:rsid w:val="00E92176"/>
    <w:rsid w:val="00EA7DE5"/>
    <w:rsid w:val="00EB5CBA"/>
    <w:rsid w:val="00ED1500"/>
    <w:rsid w:val="00EE4C34"/>
    <w:rsid w:val="00EE63C4"/>
    <w:rsid w:val="00EF7E87"/>
    <w:rsid w:val="00F17AE9"/>
    <w:rsid w:val="00F27DDB"/>
    <w:rsid w:val="00F45A2A"/>
    <w:rsid w:val="00F63532"/>
    <w:rsid w:val="00F643A7"/>
    <w:rsid w:val="00F66887"/>
    <w:rsid w:val="00F80FD7"/>
    <w:rsid w:val="00F91F47"/>
    <w:rsid w:val="00FD0765"/>
    <w:rsid w:val="00FE204D"/>
    <w:rsid w:val="028C2074"/>
    <w:rsid w:val="04E27D64"/>
    <w:rsid w:val="058D598A"/>
    <w:rsid w:val="08554A77"/>
    <w:rsid w:val="0F885C0A"/>
    <w:rsid w:val="10110AF8"/>
    <w:rsid w:val="12C74C74"/>
    <w:rsid w:val="14950344"/>
    <w:rsid w:val="14C97694"/>
    <w:rsid w:val="15060AED"/>
    <w:rsid w:val="15E95B42"/>
    <w:rsid w:val="176D7D7B"/>
    <w:rsid w:val="1B431A45"/>
    <w:rsid w:val="1D074B06"/>
    <w:rsid w:val="1D196950"/>
    <w:rsid w:val="1DFBE165"/>
    <w:rsid w:val="1E8C7359"/>
    <w:rsid w:val="1EDEC453"/>
    <w:rsid w:val="1EEDE8FB"/>
    <w:rsid w:val="22545A78"/>
    <w:rsid w:val="22F7131D"/>
    <w:rsid w:val="2627330E"/>
    <w:rsid w:val="2650129C"/>
    <w:rsid w:val="29B32638"/>
    <w:rsid w:val="2A786791"/>
    <w:rsid w:val="325110B8"/>
    <w:rsid w:val="337FFC5A"/>
    <w:rsid w:val="34DB5D52"/>
    <w:rsid w:val="38BA2217"/>
    <w:rsid w:val="3EDBA613"/>
    <w:rsid w:val="413E57AF"/>
    <w:rsid w:val="432DE0CF"/>
    <w:rsid w:val="43D61F90"/>
    <w:rsid w:val="47C42353"/>
    <w:rsid w:val="49871735"/>
    <w:rsid w:val="4B7997AB"/>
    <w:rsid w:val="4E583C92"/>
    <w:rsid w:val="4FEFD21C"/>
    <w:rsid w:val="4FF85861"/>
    <w:rsid w:val="4FFF3882"/>
    <w:rsid w:val="552F62A8"/>
    <w:rsid w:val="557A0C4C"/>
    <w:rsid w:val="5963D3A9"/>
    <w:rsid w:val="5AD5673C"/>
    <w:rsid w:val="6042079C"/>
    <w:rsid w:val="60AC7BE7"/>
    <w:rsid w:val="610B3F26"/>
    <w:rsid w:val="65382418"/>
    <w:rsid w:val="67691EA7"/>
    <w:rsid w:val="683D3419"/>
    <w:rsid w:val="683E5B7F"/>
    <w:rsid w:val="6DF936D9"/>
    <w:rsid w:val="72FA195D"/>
    <w:rsid w:val="734E31A7"/>
    <w:rsid w:val="78F413B4"/>
    <w:rsid w:val="798E3AF4"/>
    <w:rsid w:val="7BBFB1EC"/>
    <w:rsid w:val="7BD796A0"/>
    <w:rsid w:val="7BFDD490"/>
    <w:rsid w:val="7CF5359D"/>
    <w:rsid w:val="7D2FC5BF"/>
    <w:rsid w:val="7D8D50A5"/>
    <w:rsid w:val="7DBED790"/>
    <w:rsid w:val="7E7FD9E0"/>
    <w:rsid w:val="7E7FE71B"/>
    <w:rsid w:val="7EFF8718"/>
    <w:rsid w:val="7F045A0E"/>
    <w:rsid w:val="7F7E5B2E"/>
    <w:rsid w:val="7F9F8830"/>
    <w:rsid w:val="7FFFCD62"/>
    <w:rsid w:val="9FEC4EF5"/>
    <w:rsid w:val="ADDFBA3B"/>
    <w:rsid w:val="BF765EFA"/>
    <w:rsid w:val="CEF75845"/>
    <w:rsid w:val="CFEC7FF1"/>
    <w:rsid w:val="D52F0063"/>
    <w:rsid w:val="D7F79D60"/>
    <w:rsid w:val="DEBA9297"/>
    <w:rsid w:val="E47FBA00"/>
    <w:rsid w:val="E5EE1D59"/>
    <w:rsid w:val="E87F5A7A"/>
    <w:rsid w:val="F44FB294"/>
    <w:rsid w:val="F55E5732"/>
    <w:rsid w:val="F7CF1B54"/>
    <w:rsid w:val="F7F9FCF6"/>
    <w:rsid w:val="FBDFAE61"/>
    <w:rsid w:val="FBF56E50"/>
    <w:rsid w:val="FBFE1DFE"/>
    <w:rsid w:val="FBFF7935"/>
    <w:rsid w:val="FEEE2D8D"/>
    <w:rsid w:val="FEFF6338"/>
    <w:rsid w:val="FFAED935"/>
    <w:rsid w:val="FFFCA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4">
    <w:name w:val="21bc9c4b-6a32-43e5-beaa-fd2d792c5735"/>
    <w:basedOn w:val="2"/>
    <w:next w:val="15"/>
    <w:link w:val="16"/>
    <w:qFormat/>
    <w:uiPriority w:val="0"/>
    <w:pPr>
      <w:adjustRightInd w:val="0"/>
      <w:spacing w:before="0" w:beforeAutospacing="0" w:after="0" w:afterAutospacing="0" w:line="288" w:lineRule="auto"/>
      <w:ind w:firstLine="200" w:firstLineChars="200"/>
    </w:pPr>
    <w:rPr>
      <w:rFonts w:ascii="微软雅黑" w:hAnsi="微软雅黑" w:eastAsia="微软雅黑"/>
      <w:bCs w:val="0"/>
      <w:color w:val="000000"/>
      <w:sz w:val="32"/>
      <w:szCs w:val="44"/>
    </w:rPr>
  </w:style>
  <w:style w:type="paragraph" w:customStyle="1" w:styleId="15">
    <w:name w:val="acbfdd8b-e11b-4d36-88ff-6049b138f862"/>
    <w:basedOn w:val="1"/>
    <w:link w:val="17"/>
    <w:qFormat/>
    <w:uiPriority w:val="0"/>
    <w:pPr>
      <w:adjustRightInd w:val="0"/>
      <w:spacing w:after="0" w:line="288" w:lineRule="auto"/>
      <w:ind w:firstLine="200" w:firstLineChars="200"/>
      <w:jc w:val="left"/>
    </w:pPr>
    <w:rPr>
      <w:rFonts w:ascii="微软雅黑" w:hAnsi="微软雅黑" w:eastAsia="微软雅黑"/>
      <w:bCs/>
      <w:color w:val="000000"/>
      <w:sz w:val="22"/>
      <w:szCs w:val="44"/>
    </w:rPr>
  </w:style>
  <w:style w:type="character" w:customStyle="1" w:styleId="16">
    <w:name w:val="21bc9c4b-6a32-43e5-beaa-fd2d792c5735 字符"/>
    <w:basedOn w:val="13"/>
    <w:link w:val="14"/>
    <w:qFormat/>
    <w:uiPriority w:val="0"/>
    <w:rPr>
      <w:rFonts w:ascii="微软雅黑" w:hAnsi="微软雅黑" w:eastAsia="微软雅黑" w:cs="宋体"/>
      <w:bCs w:val="0"/>
      <w:color w:val="000000"/>
      <w:kern w:val="36"/>
      <w:sz w:val="32"/>
      <w:szCs w:val="44"/>
    </w:rPr>
  </w:style>
  <w:style w:type="character" w:customStyle="1" w:styleId="17">
    <w:name w:val="acbfdd8b-e11b-4d36-88ff-6049b138f862 字符"/>
    <w:basedOn w:val="13"/>
    <w:link w:val="15"/>
    <w:qFormat/>
    <w:uiPriority w:val="0"/>
    <w:rPr>
      <w:rFonts w:ascii="微软雅黑" w:hAnsi="微软雅黑" w:eastAsia="微软雅黑" w:cstheme="minorBidi"/>
      <w:b w:val="0"/>
      <w:color w:val="000000"/>
      <w:kern w:val="2"/>
      <w:sz w:val="22"/>
      <w:szCs w:val="44"/>
    </w:rPr>
  </w:style>
  <w:style w:type="character" w:customStyle="1" w:styleId="18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2020</Words>
  <Characters>2268</Characters>
  <Lines>52</Lines>
  <Paragraphs>53</Paragraphs>
  <TotalTime>14</TotalTime>
  <ScaleCrop>false</ScaleCrop>
  <LinksUpToDate>false</LinksUpToDate>
  <CharactersWithSpaces>2902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2026-10-13T01:11:00Z</dcterms:created>
  <dc:creator>sf-39</dc:creator>
  <cp:lastModifiedBy>Administrator</cp:lastModifiedBy>
  <cp:lastPrinted>2026-10-30T01:20:00Z</cp:lastPrinted>
  <dcterms:modified xsi:type="dcterms:W3CDTF">2026-10-30T06:01:41Z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eyJoZGlkIjoiNmJlMjk1ZjNlMGNlODlmZTdhZjcyNjllYmYxNWY3ZjYiLCJ1c2VySWQiOiI0NTQzNjk4NTYifQ==</vt:lpwstr>
  </property>
  <property fmtid="{D5CDD505-2E9C-101B-9397-08002B2CF9AE}" pid="4" name="ICV">
    <vt:lpwstr>3C00C174E81E4E08B20A1C4BAABED200_13</vt:lpwstr>
  </property>
</Properties>
</file>